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Pr="00610AA9" w:rsidRDefault="0014085E" w:rsidP="00C72E35">
      <w:pPr>
        <w:jc w:val="center"/>
        <w:rPr>
          <w:b/>
          <w:i/>
          <w:sz w:val="24"/>
          <w:szCs w:val="24"/>
        </w:rPr>
      </w:pPr>
      <w:r w:rsidRPr="00610AA9">
        <w:rPr>
          <w:b/>
          <w:i/>
          <w:sz w:val="24"/>
          <w:szCs w:val="24"/>
        </w:rPr>
        <w:t xml:space="preserve">Seznam </w:t>
      </w:r>
      <w:r w:rsidR="00C72E35" w:rsidRPr="00610AA9">
        <w:rPr>
          <w:b/>
          <w:i/>
          <w:sz w:val="24"/>
          <w:szCs w:val="24"/>
        </w:rPr>
        <w:t xml:space="preserve">ptáků </w:t>
      </w:r>
      <w:r w:rsidRPr="00610AA9">
        <w:rPr>
          <w:b/>
          <w:i/>
          <w:sz w:val="24"/>
          <w:szCs w:val="24"/>
        </w:rPr>
        <w:t>k poznávání</w:t>
      </w:r>
    </w:p>
    <w:p w:rsidR="00C72E35" w:rsidRDefault="00C72E35"/>
    <w:p w:rsidR="0014085E" w:rsidRDefault="0014085E" w:rsidP="0014085E">
      <w:pPr>
        <w:pStyle w:val="Odstavecseseznamem"/>
        <w:numPr>
          <w:ilvl w:val="0"/>
          <w:numId w:val="3"/>
        </w:numPr>
      </w:pPr>
      <w:r>
        <w:t>Čáp bílý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Straka obecná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Strakapoud velký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Kavka obecná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Kalous ušatý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Sova pálená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Jestřáb lesní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Havran polní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Pěnkava obecná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Vrabec domácí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Ťuhýk šedý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Sýkora uhelníček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Sýkora koňadra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Budníček</w:t>
      </w:r>
      <w:r w:rsidR="002D0676">
        <w:t xml:space="preserve">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Rehek</w:t>
      </w:r>
      <w:r w:rsidR="002D0676">
        <w:t xml:space="preserve">  zahradní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Datel černý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Žluna zelená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Ledňáček říční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Rorýs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Sýček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Hrdlička zahradní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Káně lesní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Sokol stěhovavý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Kachna divoká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Bukač velký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Stehlík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Dlask tlustozobý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Křivka obecná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Hýl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Polák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Kos černý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Drozd zpěvný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Poštolka obecná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Špaček obecný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Čejka chocholatá</w:t>
      </w:r>
    </w:p>
    <w:p w:rsidR="0014085E" w:rsidRDefault="0014085E" w:rsidP="0014085E">
      <w:pPr>
        <w:pStyle w:val="Odstavecseseznamem"/>
        <w:numPr>
          <w:ilvl w:val="0"/>
          <w:numId w:val="3"/>
        </w:numPr>
      </w:pPr>
      <w:r>
        <w:t>Volavka popelavá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Červenka obecná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Racek chechtavý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Sojka obecná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Čáp černý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Zvonek zelený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Lyska černá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Potápka roháč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Výr velký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Konipas bílý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Husa velká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Labuť obecná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Vlaštovka obecná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Vrána obecná</w:t>
      </w:r>
    </w:p>
    <w:p w:rsidR="00C72E35" w:rsidRDefault="00C72E35" w:rsidP="0014085E">
      <w:pPr>
        <w:pStyle w:val="Odstavecseseznamem"/>
        <w:numPr>
          <w:ilvl w:val="0"/>
          <w:numId w:val="3"/>
        </w:numPr>
      </w:pPr>
      <w:r>
        <w:t>Jiřička obecná</w:t>
      </w:r>
    </w:p>
    <w:p w:rsidR="00EB0328" w:rsidRDefault="00EB0328" w:rsidP="0014085E">
      <w:pPr>
        <w:pStyle w:val="Odstavecseseznamem"/>
        <w:numPr>
          <w:ilvl w:val="0"/>
          <w:numId w:val="3"/>
        </w:numPr>
      </w:pPr>
      <w:r>
        <w:t>Bažant obecný</w:t>
      </w:r>
    </w:p>
    <w:p w:rsidR="00EB0328" w:rsidRDefault="00EB0328" w:rsidP="0014085E">
      <w:pPr>
        <w:pStyle w:val="Odstavecseseznamem"/>
        <w:numPr>
          <w:ilvl w:val="0"/>
          <w:numId w:val="3"/>
        </w:numPr>
      </w:pPr>
      <w:r>
        <w:t>Koroptev polní</w:t>
      </w:r>
    </w:p>
    <w:p w:rsidR="00610AA9" w:rsidRDefault="00610AA9" w:rsidP="00610AA9">
      <w:pPr>
        <w:pStyle w:val="Odstavecseseznamem"/>
      </w:pPr>
    </w:p>
    <w:p w:rsidR="00C72E35" w:rsidRDefault="00C72E35" w:rsidP="00C72E35">
      <w:r>
        <w:t>Naučte se poznávat 40 druhů ptáků, které si vyberete ze sez</w:t>
      </w:r>
      <w:r w:rsidR="00EB0328">
        <w:t>namu 52</w:t>
      </w:r>
      <w:r>
        <w:t xml:space="preserve"> uvedených. Zbylých 1</w:t>
      </w:r>
      <w:r w:rsidR="00B3301F">
        <w:t>2</w:t>
      </w:r>
      <w:r>
        <w:t>, kte</w:t>
      </w:r>
      <w:r w:rsidR="00610AA9">
        <w:t>ří</w:t>
      </w:r>
      <w:r>
        <w:t xml:space="preserve"> se Ti špatně učí nebo se Ti pletou, napiš do sešitu a já Tě z nich nebudu zkoušet. Obrázky ptáku si přines na </w:t>
      </w:r>
      <w:proofErr w:type="spellStart"/>
      <w:r>
        <w:t>flešce</w:t>
      </w:r>
      <w:proofErr w:type="spellEnd"/>
      <w:r>
        <w:t>, pokud ta</w:t>
      </w:r>
      <w:r w:rsidR="00610AA9">
        <w:t xml:space="preserve">k neuděláš, vyzkouším Tě z obrázků ptáků, které mám v počítači já. Poznávání ptáků budu zkoušet od </w:t>
      </w:r>
      <w:r w:rsidR="00B3301F">
        <w:t xml:space="preserve">10. </w:t>
      </w:r>
      <w:r w:rsidR="00610AA9">
        <w:t>ledna.</w:t>
      </w:r>
      <w:r w:rsidR="00B3301F">
        <w:t xml:space="preserve"> Kdo bude znát oba názvy, dostane dvě jedničky.</w:t>
      </w:r>
    </w:p>
    <w:p w:rsidR="0014085E" w:rsidRDefault="0014085E" w:rsidP="0014085E">
      <w:pPr>
        <w:pStyle w:val="Odstavecseseznamem"/>
      </w:pPr>
    </w:p>
    <w:p w:rsidR="0014085E" w:rsidRDefault="0014085E" w:rsidP="0014085E"/>
    <w:p w:rsidR="0014085E" w:rsidRDefault="0014085E" w:rsidP="0014085E"/>
    <w:p w:rsidR="0014085E" w:rsidRDefault="0014085E" w:rsidP="0014085E"/>
    <w:sectPr w:rsidR="0014085E" w:rsidSect="00610AA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033"/>
    <w:multiLevelType w:val="hybridMultilevel"/>
    <w:tmpl w:val="171A8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A6758"/>
    <w:multiLevelType w:val="hybridMultilevel"/>
    <w:tmpl w:val="C4E4D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C5483"/>
    <w:multiLevelType w:val="hybridMultilevel"/>
    <w:tmpl w:val="FFF63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4085E"/>
    <w:rsid w:val="000D6317"/>
    <w:rsid w:val="0014085E"/>
    <w:rsid w:val="00262E45"/>
    <w:rsid w:val="002D0676"/>
    <w:rsid w:val="00301EE4"/>
    <w:rsid w:val="00533547"/>
    <w:rsid w:val="005B5FF6"/>
    <w:rsid w:val="00610AA9"/>
    <w:rsid w:val="00A06761"/>
    <w:rsid w:val="00B3301F"/>
    <w:rsid w:val="00C72E35"/>
    <w:rsid w:val="00DA42EF"/>
    <w:rsid w:val="00E60307"/>
    <w:rsid w:val="00EB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hedva</cp:lastModifiedBy>
  <cp:revision>7</cp:revision>
  <dcterms:created xsi:type="dcterms:W3CDTF">2016-12-01T18:49:00Z</dcterms:created>
  <dcterms:modified xsi:type="dcterms:W3CDTF">2017-01-02T22:30:00Z</dcterms:modified>
</cp:coreProperties>
</file>